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0A" w:rsidRDefault="00FA640A" w:rsidP="00FA64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Provoz </w:t>
      </w:r>
      <w:r w:rsidR="00A446ED">
        <w:rPr>
          <w:rFonts w:ascii="Times New Roman" w:hAnsi="Times New Roman" w:cs="Times New Roman"/>
          <w:b/>
          <w:color w:val="FF0000"/>
          <w:sz w:val="36"/>
          <w:szCs w:val="36"/>
        </w:rPr>
        <w:t>MŠ Letenská ve školním roce 2018/2019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návaznosti na ustanovení Ministerstva školství, mládeže a tělovýchovy </w:t>
      </w: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MSMT-</w:t>
      </w:r>
      <w:r w:rsidR="00A446ED">
        <w:rPr>
          <w:rFonts w:ascii="Times New Roman" w:eastAsia="Times New Roman" w:hAnsi="Times New Roman" w:cs="Times New Roman"/>
          <w:sz w:val="24"/>
          <w:szCs w:val="24"/>
          <w:lang w:eastAsia="cs-CZ"/>
        </w:rPr>
        <w:t>6576/2017-1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provoz mateřské ško</w:t>
      </w:r>
      <w:r w:rsidR="00A446ED">
        <w:rPr>
          <w:rFonts w:ascii="Times New Roman" w:eastAsia="Times New Roman" w:hAnsi="Times New Roman" w:cs="Times New Roman"/>
          <w:sz w:val="24"/>
          <w:szCs w:val="24"/>
          <w:lang w:eastAsia="cs-CZ"/>
        </w:rPr>
        <w:t>ly Letenská ve školním roce 2018/2019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následující: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  <w:r w:rsidR="00283A4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Podzimní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.října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 30.října (po státním svátku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28.října)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                                   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 školka v provozu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Vánoční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školka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UZAVŘENA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soboty </w:t>
      </w:r>
      <w:proofErr w:type="gramStart"/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22.prosince</w:t>
      </w:r>
      <w:proofErr w:type="gramEnd"/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446ED">
        <w:rPr>
          <w:rFonts w:ascii="Times New Roman" w:eastAsia="Times New Roman" w:hAnsi="Times New Roman" w:cs="Times New Roman"/>
          <w:sz w:val="24"/>
          <w:szCs w:val="24"/>
          <w:lang w:eastAsia="cs-CZ"/>
        </w:rPr>
        <w:t>do středy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2.ledna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VČETNĚ.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 začne stejně jako na ostatních školách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3. ledna 201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Jednodenní pololetní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pátek 1.února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školka v provozu.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Jarní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A446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11.2. – 17.2.2019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školka v  provozu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446ED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Velikonoční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tvrtek </w:t>
      </w:r>
      <w:proofErr w:type="gramStart"/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18.dubna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="00F84E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školka v</w:t>
      </w:r>
      <w:r w:rsidR="00F84E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omezeném provozu.</w:t>
      </w:r>
      <w:bookmarkStart w:id="0" w:name="_GoBack"/>
      <w:bookmarkEnd w:id="0"/>
      <w:r w:rsidR="00283A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FA640A" w:rsidRPr="00283A42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Pátek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19.dubna</w:t>
      </w:r>
      <w:r w:rsidR="00A22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(Velký pátek)</w:t>
      </w:r>
      <w:r w:rsidR="00283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pondělí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22.dubna </w:t>
      </w:r>
      <w:r w:rsidR="00A22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(Velikonoční pondělí) </w:t>
      </w:r>
      <w:r w:rsidR="00283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STÁ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TNÍMI SVÁTKY</w:t>
      </w:r>
      <w:r w:rsidRPr="00A223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, školka uzavřena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283A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Provoz začne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úterý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223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3.dubna 2019.</w:t>
      </w:r>
    </w:p>
    <w:p w:rsidR="00283A42" w:rsidRPr="00283A42" w:rsidRDefault="00A446ED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rok 2018/2019 končí v pátek 28.června 2019</w:t>
      </w:r>
      <w:r w:rsidR="00283A42" w:rsidRPr="00283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283A42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Hlavní prázdniny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trvat </w:t>
      </w:r>
      <w:r w:rsidR="00283A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A446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soboty 29.června 2019  do neděle 1.září 2019.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Prázdninový provoz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bude zajištěn pouze v</w:t>
      </w:r>
      <w:r w:rsidR="00A446E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období od 1.7. do 31.7. 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vybraných mateřských školách Prahy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srpnu všechny mateřské školy na Praze 1 UZAVŘENY.</w:t>
      </w:r>
    </w:p>
    <w:p w:rsidR="00FA640A" w:rsidRDefault="00A446ED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Praze, 5</w:t>
      </w:r>
      <w:r w:rsidR="00FA64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.září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</w:p>
    <w:p w:rsidR="00FA640A" w:rsidRDefault="00FA640A" w:rsidP="00FA6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A6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460A9"/>
    <w:multiLevelType w:val="hybridMultilevel"/>
    <w:tmpl w:val="7752FCD0"/>
    <w:lvl w:ilvl="0" w:tplc="E330645C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A"/>
    <w:rsid w:val="001F1A46"/>
    <w:rsid w:val="00283A42"/>
    <w:rsid w:val="00A2236E"/>
    <w:rsid w:val="00A446ED"/>
    <w:rsid w:val="00BF06B6"/>
    <w:rsid w:val="00C01589"/>
    <w:rsid w:val="00DF5AEC"/>
    <w:rsid w:val="00F84E7C"/>
    <w:rsid w:val="00FA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130C"/>
  <w15:docId w15:val="{C70B01F0-7A50-4AFD-86CD-A04E73A0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64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Reditelka</cp:lastModifiedBy>
  <cp:revision>2</cp:revision>
  <cp:lastPrinted>2019-04-02T05:46:00Z</cp:lastPrinted>
  <dcterms:created xsi:type="dcterms:W3CDTF">2019-04-02T05:46:00Z</dcterms:created>
  <dcterms:modified xsi:type="dcterms:W3CDTF">2019-04-02T05:46:00Z</dcterms:modified>
</cp:coreProperties>
</file>